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D42" w:rsidRDefault="00D937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br/>
        <w:t>Богандинская средняя общеобразовательная школа №2</w:t>
      </w:r>
      <w:r>
        <w:rPr>
          <w:rFonts w:ascii="Times New Roman" w:hAnsi="Times New Roman" w:cs="Times New Roman"/>
          <w:sz w:val="24"/>
          <w:szCs w:val="24"/>
        </w:rPr>
        <w:br/>
        <w:t xml:space="preserve">Тюменского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  района</w:t>
      </w:r>
      <w:proofErr w:type="gramEnd"/>
    </w:p>
    <w:p w:rsidR="00646D42" w:rsidRDefault="00D937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коррекционного курса</w:t>
      </w:r>
    </w:p>
    <w:p w:rsidR="00646D42" w:rsidRDefault="00D937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«Логопедические занятия»</w:t>
      </w:r>
    </w:p>
    <w:p w:rsidR="00646D42" w:rsidRDefault="007021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с </w:t>
      </w:r>
      <w:r w:rsidR="00536624">
        <w:rPr>
          <w:rFonts w:ascii="Times New Roman" w:hAnsi="Times New Roman" w:cs="Times New Roman"/>
          <w:sz w:val="24"/>
          <w:szCs w:val="24"/>
        </w:rPr>
        <w:t>УО (ИН)</w:t>
      </w:r>
      <w:r w:rsidR="0023104D">
        <w:rPr>
          <w:rFonts w:ascii="Times New Roman" w:hAnsi="Times New Roman" w:cs="Times New Roman"/>
          <w:sz w:val="24"/>
          <w:szCs w:val="24"/>
        </w:rPr>
        <w:t xml:space="preserve"> (вариант 1)</w:t>
      </w:r>
    </w:p>
    <w:p w:rsidR="00646D42" w:rsidRDefault="00B314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93778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a"/>
        <w:tblW w:w="9571" w:type="dxa"/>
        <w:tblLayout w:type="fixed"/>
        <w:tblLook w:val="04A0" w:firstRow="1" w:lastRow="0" w:firstColumn="1" w:lastColumn="0" w:noHBand="0" w:noVBand="1"/>
      </w:tblPr>
      <w:tblGrid>
        <w:gridCol w:w="2518"/>
        <w:gridCol w:w="7053"/>
      </w:tblGrid>
      <w:tr w:rsidR="00646D42">
        <w:tc>
          <w:tcPr>
            <w:tcW w:w="2518" w:type="dxa"/>
          </w:tcPr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052" w:type="dxa"/>
          </w:tcPr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1.Федеральный закон Российской Федерации от 29.12.2012 года № 273-ФЗ «Об образовании в Российской Федерации»;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Федеральный государственный образовательный стандарт начального общего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образования  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ограниченными возможностями здоровья, утвержденный приказом Министерства образования и науки Российской Федерации от 19.12.2014 года № 1598;</w:t>
            </w: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ФАО</w:t>
            </w:r>
            <w:r w:rsidR="00B314AD">
              <w:rPr>
                <w:rFonts w:ascii="Times New Roman" w:eastAsia="Calibri" w:hAnsi="Times New Roman" w:cs="Times New Roman"/>
                <w:sz w:val="24"/>
                <w:szCs w:val="24"/>
              </w:rPr>
              <w:t>ОП У</w:t>
            </w:r>
            <w:r w:rsidR="00FA77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bookmarkStart w:id="0" w:name="_GoBack"/>
            <w:r w:rsidR="00FA7790">
              <w:rPr>
                <w:rFonts w:ascii="Times New Roman" w:eastAsia="Calibri" w:hAnsi="Times New Roman" w:cs="Times New Roman"/>
                <w:sz w:val="24"/>
                <w:szCs w:val="24"/>
              </w:rPr>
              <w:t>от 24.11.2022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1026</w:t>
            </w:r>
            <w:r w:rsidR="00FA779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bookmarkEnd w:id="0"/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Рабочая программа по коррекционному курсу «Логопедические занятия»</w:t>
            </w:r>
          </w:p>
        </w:tc>
      </w:tr>
      <w:tr w:rsidR="00646D42">
        <w:tc>
          <w:tcPr>
            <w:tcW w:w="2518" w:type="dxa"/>
          </w:tcPr>
          <w:p w:rsidR="00646D42" w:rsidRDefault="0068448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 коррекционного курса</w:t>
            </w:r>
          </w:p>
        </w:tc>
        <w:tc>
          <w:tcPr>
            <w:tcW w:w="7052" w:type="dxa"/>
          </w:tcPr>
          <w:p w:rsidR="00684487" w:rsidRPr="00684487" w:rsidRDefault="00B314AD" w:rsidP="00684487">
            <w:pPr>
              <w:widowControl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844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у обучающихся с УО</w:t>
            </w:r>
            <w:r w:rsidR="00D93778" w:rsidRPr="006844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7EBF" w:rsidRPr="006844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 предметных знаний и умений, коррекция недостатков психофизического развития.</w:t>
            </w:r>
          </w:p>
          <w:p w:rsidR="00684487" w:rsidRPr="00684487" w:rsidRDefault="00684487" w:rsidP="00684487">
            <w:pPr>
              <w:widowControl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844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684487">
              <w:rPr>
                <w:rFonts w:ascii="Times New Roman" w:hAnsi="Times New Roman" w:cs="Times New Roman"/>
                <w:sz w:val="24"/>
                <w:szCs w:val="24"/>
              </w:rPr>
              <w:t xml:space="preserve">редупреждение, профилактика, коррекция дисграфии и дислексии различной этиологии; обеспечение речевой практики в рамках изучаемых правил, по предмету «Русский язык». </w:t>
            </w:r>
          </w:p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052" w:type="dxa"/>
          </w:tcPr>
          <w:p w:rsidR="00646D42" w:rsidRDefault="00777EBF">
            <w:pPr>
              <w:pStyle w:val="a8"/>
              <w:widowControl w:val="0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Выявить индивидуальные возможности каждого обучающегося, особенности его психофизического развития, оказывающие влияние на овладение учебными умениями и навыками;</w:t>
            </w:r>
          </w:p>
          <w:p w:rsidR="00646D42" w:rsidRDefault="00777EB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Сформировать у обучающихся физическую, социально-личностную, коммуникативную и интеллектуальную готовность к освоению АООП</w:t>
            </w:r>
            <w:r w:rsidR="00D9377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46D42" w:rsidRDefault="00777EB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•  Сформировать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готовность к участию в систематических учебных занятиях в разных формах группового и индивидуального взаимодействия с учителем и одноклассниками в урочное и внеурочное время</w:t>
            </w:r>
            <w:r w:rsidR="00D9377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9923A0" w:rsidRDefault="00777EBF" w:rsidP="009923A0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</w:t>
            </w:r>
            <w:r w:rsidRPr="009923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Обогатить </w:t>
            </w:r>
            <w:proofErr w:type="gramStart"/>
            <w:r w:rsidRPr="009923A0">
              <w:rPr>
                <w:rFonts w:ascii="Times New Roman" w:eastAsia="Calibri" w:hAnsi="Times New Roman" w:cs="Times New Roman"/>
                <w:sz w:val="24"/>
                <w:szCs w:val="24"/>
              </w:rPr>
              <w:t>знания</w:t>
            </w:r>
            <w:proofErr w:type="gramEnd"/>
            <w:r w:rsidRPr="009923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обучающихся о социальном и природном мире, опыт в доступных видах детской деятельности (рисование, лепка, аппликация, ручной труд, игра).</w:t>
            </w:r>
          </w:p>
          <w:p w:rsidR="009923A0" w:rsidRDefault="009923A0" w:rsidP="009923A0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23A0" w:rsidRPr="009923A0" w:rsidRDefault="009923A0" w:rsidP="009923A0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23A0" w:rsidRPr="009923A0" w:rsidRDefault="009923A0" w:rsidP="009923A0">
            <w:pPr>
              <w:pStyle w:val="a8"/>
              <w:widowControl w:val="0"/>
              <w:numPr>
                <w:ilvl w:val="0"/>
                <w:numId w:val="7"/>
              </w:num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Повышать уровень речевого и общего психического развития обучающихся;</w:t>
            </w:r>
          </w:p>
          <w:p w:rsidR="009923A0" w:rsidRPr="009923A0" w:rsidRDefault="009923A0" w:rsidP="009923A0">
            <w:pPr>
              <w:pStyle w:val="a8"/>
              <w:numPr>
                <w:ilvl w:val="0"/>
                <w:numId w:val="7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23A0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профилактику специфических и сопутствующих (графических, орфографических) ошибок; </w:t>
            </w:r>
          </w:p>
          <w:p w:rsidR="009923A0" w:rsidRPr="009923A0" w:rsidRDefault="009923A0" w:rsidP="009923A0">
            <w:pPr>
              <w:pStyle w:val="a8"/>
              <w:numPr>
                <w:ilvl w:val="0"/>
                <w:numId w:val="7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23A0">
              <w:rPr>
                <w:rFonts w:ascii="Times New Roman" w:hAnsi="Times New Roman" w:cs="Times New Roman"/>
                <w:sz w:val="24"/>
                <w:szCs w:val="24"/>
              </w:rPr>
              <w:t>закреплять практические навыки правильного использования языковых средств в речевой деятельности;</w:t>
            </w:r>
          </w:p>
          <w:p w:rsidR="009923A0" w:rsidRPr="009923A0" w:rsidRDefault="009923A0" w:rsidP="009923A0">
            <w:pPr>
              <w:pStyle w:val="a8"/>
              <w:numPr>
                <w:ilvl w:val="0"/>
                <w:numId w:val="7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23A0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и обогащать опыт коммуникации обучающихся в ближнем и дальнем окружении; </w:t>
            </w:r>
          </w:p>
          <w:p w:rsidR="009923A0" w:rsidRPr="009923A0" w:rsidRDefault="009923A0" w:rsidP="009923A0">
            <w:pPr>
              <w:pStyle w:val="a8"/>
              <w:numPr>
                <w:ilvl w:val="0"/>
                <w:numId w:val="7"/>
              </w:numPr>
              <w:suppressAutoHyphens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23A0">
              <w:rPr>
                <w:rFonts w:ascii="Times New Roman" w:hAnsi="Times New Roman" w:cs="Times New Roman"/>
                <w:sz w:val="24"/>
                <w:szCs w:val="24"/>
              </w:rPr>
              <w:t>вырабатывать навыки правильного, сознательного чтения и аккуратного, разборчивого, грамотного письма;</w:t>
            </w:r>
          </w:p>
          <w:p w:rsidR="009923A0" w:rsidRPr="009923A0" w:rsidRDefault="009923A0" w:rsidP="009923A0">
            <w:pPr>
              <w:pStyle w:val="a8"/>
              <w:numPr>
                <w:ilvl w:val="0"/>
                <w:numId w:val="7"/>
              </w:num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A0">
              <w:rPr>
                <w:rFonts w:ascii="Times New Roman" w:hAnsi="Times New Roman" w:cs="Times New Roman"/>
                <w:sz w:val="24"/>
                <w:szCs w:val="24"/>
              </w:rPr>
              <w:t>обеспечивать условия для коррекции нарушений устной речи, профилактики и коррекции дислексии, дисграфии и дизорфографии.</w:t>
            </w:r>
          </w:p>
          <w:p w:rsidR="009923A0" w:rsidRPr="009923A0" w:rsidRDefault="009923A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D42" w:rsidRDefault="00D93778" w:rsidP="00777EB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052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год</w:t>
            </w:r>
          </w:p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052" w:type="dxa"/>
          </w:tcPr>
          <w:p w:rsidR="00646D42" w:rsidRDefault="00777EB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A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93778" w:rsidRPr="009923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– 34 часа (1 час в неделю)</w:t>
            </w:r>
          </w:p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рабочей программы</w:t>
            </w:r>
          </w:p>
        </w:tc>
        <w:tc>
          <w:tcPr>
            <w:tcW w:w="7052" w:type="dxa"/>
          </w:tcPr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Пояснительная записка.</w:t>
            </w:r>
          </w:p>
          <w:p w:rsidR="00646D42" w:rsidRPr="009923A0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коррекционного курса.</w:t>
            </w:r>
          </w:p>
          <w:p w:rsidR="009923A0" w:rsidRDefault="009923A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</w:t>
            </w:r>
          </w:p>
          <w:p w:rsidR="00646D42" w:rsidRPr="009923A0" w:rsidRDefault="00D93778" w:rsidP="009923A0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планирование.</w:t>
            </w:r>
          </w:p>
        </w:tc>
      </w:tr>
    </w:tbl>
    <w:p w:rsidR="00646D42" w:rsidRDefault="00646D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6D42" w:rsidRDefault="00646D4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46D42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C0ED7"/>
    <w:multiLevelType w:val="hybridMultilevel"/>
    <w:tmpl w:val="E0F84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00B92"/>
    <w:multiLevelType w:val="multilevel"/>
    <w:tmpl w:val="0292D5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8DD58B4"/>
    <w:multiLevelType w:val="hybridMultilevel"/>
    <w:tmpl w:val="A8D0C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2F7042"/>
    <w:multiLevelType w:val="hybridMultilevel"/>
    <w:tmpl w:val="B900D7C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41632B"/>
    <w:multiLevelType w:val="multilevel"/>
    <w:tmpl w:val="57BE65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65DF6212"/>
    <w:multiLevelType w:val="multilevel"/>
    <w:tmpl w:val="42447902"/>
    <w:lvl w:ilvl="0"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">
    <w:nsid w:val="68096192"/>
    <w:multiLevelType w:val="hybridMultilevel"/>
    <w:tmpl w:val="CD0606A8"/>
    <w:lvl w:ilvl="0" w:tplc="C8DE6FB6">
      <w:start w:val="1"/>
      <w:numFmt w:val="bullet"/>
      <w:lvlText w:val=""/>
      <w:lvlJc w:val="left"/>
      <w:pPr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46D42"/>
    <w:rsid w:val="0023104D"/>
    <w:rsid w:val="00536624"/>
    <w:rsid w:val="00646D42"/>
    <w:rsid w:val="00684487"/>
    <w:rsid w:val="0070211D"/>
    <w:rsid w:val="00777EBF"/>
    <w:rsid w:val="009923A0"/>
    <w:rsid w:val="00B314AD"/>
    <w:rsid w:val="00CF62D9"/>
    <w:rsid w:val="00D93778"/>
    <w:rsid w:val="00FA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5544AB-29A8-449A-83B1-984AE0C35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link w:val="a9"/>
    <w:qFormat/>
    <w:rsid w:val="0001292C"/>
    <w:pPr>
      <w:ind w:left="720"/>
      <w:contextualSpacing/>
    </w:pPr>
  </w:style>
  <w:style w:type="table" w:styleId="aa">
    <w:name w:val="Table Grid"/>
    <w:basedOn w:val="a1"/>
    <w:uiPriority w:val="59"/>
    <w:rsid w:val="00A63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Абзац списка Знак"/>
    <w:link w:val="a8"/>
    <w:qFormat/>
    <w:locked/>
    <w:rsid w:val="00992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24</cp:revision>
  <dcterms:created xsi:type="dcterms:W3CDTF">2021-07-24T07:43:00Z</dcterms:created>
  <dcterms:modified xsi:type="dcterms:W3CDTF">2025-11-10T08:38:00Z</dcterms:modified>
  <dc:language>ru-RU</dc:language>
</cp:coreProperties>
</file>